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CE8CF" w:themeColor="background1"/>
  <w:body>
    <w:p>
      <w:pPr>
        <w:spacing w:line="288" w:lineRule="auto"/>
        <w:jc w:val="center"/>
        <w:rPr>
          <w:rFonts w:asciiTheme="majorEastAsia" w:hAnsiTheme="majorEastAsia" w:eastAsiaTheme="majorEastAsia"/>
          <w:kern w:val="0"/>
          <w:sz w:val="44"/>
          <w:szCs w:val="44"/>
        </w:rPr>
      </w:pPr>
      <w:r>
        <w:rPr>
          <w:rFonts w:asciiTheme="majorEastAsia" w:hAnsiTheme="majorEastAsia" w:eastAsiaTheme="majorEastAsia"/>
          <w:kern w:val="0"/>
          <w:sz w:val="44"/>
          <w:szCs w:val="44"/>
        </w:rPr>
        <w:t>公寓租赁合同</w:t>
      </w:r>
      <w:r>
        <w:rPr>
          <w:rFonts w:asciiTheme="majorEastAsia" w:hAnsiTheme="majorEastAsia" w:eastAsiaTheme="majorEastAsia"/>
          <w:kern w:val="0"/>
          <w:sz w:val="44"/>
          <w:szCs w:val="44"/>
        </w:rPr>
        <w:br w:type="textWrapping"/>
      </w:r>
    </w:p>
    <w:p>
      <w:pPr>
        <w:spacing w:line="288" w:lineRule="auto"/>
        <w:rPr>
          <w:kern w:val="0"/>
        </w:rPr>
      </w:pPr>
      <w:r>
        <w:rPr>
          <w:kern w:val="0"/>
        </w:rPr>
        <w:br w:type="textWrapping"/>
      </w:r>
      <w:r>
        <w:rPr>
          <w:kern w:val="0"/>
        </w:rPr>
        <w:t>出租方或出租单位（甲方）：</w:t>
      </w:r>
      <w:r>
        <w:rPr>
          <w:kern w:val="0"/>
          <w:u w:val="single"/>
        </w:rPr>
        <w:t xml:space="preserve">    </w:t>
      </w:r>
      <w:r>
        <w:rPr>
          <w:rFonts w:hint="eastAsia"/>
          <w:kern w:val="0"/>
          <w:u w:val="single"/>
        </w:rPr>
        <w:t xml:space="preserve">     </w:t>
      </w:r>
      <w:r>
        <w:rPr>
          <w:kern w:val="0"/>
          <w:u w:val="single"/>
        </w:rPr>
        <w:t xml:space="preserve">   </w:t>
      </w:r>
      <w:r>
        <w:rPr>
          <w:rFonts w:hint="eastAsia"/>
          <w:kern w:val="0"/>
          <w:u w:val="single"/>
        </w:rPr>
        <w:t xml:space="preserve">        </w:t>
      </w:r>
      <w:r>
        <w:rPr>
          <w:kern w:val="0"/>
          <w:u w:val="single"/>
        </w:rPr>
        <w:t xml:space="preserve">      </w:t>
      </w:r>
      <w:r>
        <w:rPr>
          <w:kern w:val="0"/>
        </w:rPr>
        <w:t xml:space="preserve">               </w:t>
      </w:r>
    </w:p>
    <w:p>
      <w:pPr>
        <w:spacing w:line="288" w:lineRule="auto"/>
        <w:rPr>
          <w:kern w:val="0"/>
        </w:rPr>
      </w:pPr>
      <w:r>
        <w:rPr>
          <w:kern w:val="0"/>
        </w:rPr>
        <w:t>委托代理人：</w:t>
      </w:r>
      <w:r>
        <w:rPr>
          <w:kern w:val="0"/>
          <w:u w:val="single"/>
        </w:rPr>
        <w:t xml:space="preserve">                  </w:t>
      </w:r>
      <w:r>
        <w:rPr>
          <w:rFonts w:hint="eastAsia"/>
          <w:kern w:val="0"/>
          <w:u w:val="single"/>
        </w:rPr>
        <w:t xml:space="preserve">                 </w:t>
      </w:r>
      <w:r>
        <w:rPr>
          <w:kern w:val="0"/>
          <w:u w:val="single"/>
        </w:rPr>
        <w:t xml:space="preserve">     </w:t>
      </w:r>
      <w:r>
        <w:rPr>
          <w:kern w:val="0"/>
        </w:rPr>
        <w:t xml:space="preserve">             </w:t>
      </w:r>
      <w:r>
        <w:rPr>
          <w:kern w:val="0"/>
        </w:rPr>
        <w:br w:type="textWrapping"/>
      </w:r>
      <w:r>
        <w:rPr>
          <w:kern w:val="0"/>
        </w:rPr>
        <w:t>身份证号码或营业执照：</w:t>
      </w:r>
      <w:r>
        <w:rPr>
          <w:kern w:val="0"/>
          <w:u w:val="single"/>
        </w:rPr>
        <w:t xml:space="preserve">         </w:t>
      </w:r>
      <w:r>
        <w:rPr>
          <w:rFonts w:hint="eastAsia"/>
          <w:kern w:val="0"/>
          <w:u w:val="single"/>
        </w:rPr>
        <w:t xml:space="preserve">             </w:t>
      </w:r>
      <w:r>
        <w:rPr>
          <w:kern w:val="0"/>
          <w:u w:val="single"/>
        </w:rPr>
        <w:t xml:space="preserve">        </w:t>
      </w:r>
      <w:r>
        <w:rPr>
          <w:kern w:val="0"/>
        </w:rPr>
        <w:t xml:space="preserve">                   </w:t>
      </w:r>
      <w:r>
        <w:rPr>
          <w:kern w:val="0"/>
        </w:rPr>
        <w:br w:type="textWrapping"/>
      </w:r>
      <w:r>
        <w:rPr>
          <w:kern w:val="0"/>
        </w:rPr>
        <w:t xml:space="preserve"> </w:t>
      </w:r>
      <w:r>
        <w:rPr>
          <w:kern w:val="0"/>
        </w:rPr>
        <w:br w:type="textWrapping"/>
      </w:r>
      <w:r>
        <w:rPr>
          <w:kern w:val="0"/>
        </w:rPr>
        <w:t>承租方或承租单位（乙方）：</w:t>
      </w:r>
      <w:r>
        <w:rPr>
          <w:kern w:val="0"/>
          <w:u w:val="single"/>
        </w:rPr>
        <w:t xml:space="preserve">       </w:t>
      </w:r>
      <w:r>
        <w:rPr>
          <w:rFonts w:hint="eastAsia"/>
          <w:kern w:val="0"/>
          <w:u w:val="single"/>
        </w:rPr>
        <w:t xml:space="preserve">                </w:t>
      </w:r>
      <w:r>
        <w:rPr>
          <w:kern w:val="0"/>
          <w:u w:val="single"/>
        </w:rPr>
        <w:t xml:space="preserve">     </w:t>
      </w:r>
      <w:r>
        <w:rPr>
          <w:kern w:val="0"/>
        </w:rPr>
        <w:t xml:space="preserve">              </w:t>
      </w:r>
    </w:p>
    <w:p>
      <w:pPr>
        <w:spacing w:line="288" w:lineRule="auto"/>
        <w:rPr>
          <w:kern w:val="0"/>
        </w:rPr>
      </w:pPr>
      <w:r>
        <w:rPr>
          <w:kern w:val="0"/>
        </w:rPr>
        <w:t>委托代理人：</w:t>
      </w:r>
      <w:r>
        <w:rPr>
          <w:kern w:val="0"/>
          <w:u w:val="single"/>
        </w:rPr>
        <w:t xml:space="preserve">                  </w:t>
      </w:r>
      <w:r>
        <w:rPr>
          <w:rFonts w:hint="eastAsia"/>
          <w:kern w:val="0"/>
          <w:u w:val="single"/>
        </w:rPr>
        <w:t xml:space="preserve">                  </w:t>
      </w:r>
      <w:r>
        <w:rPr>
          <w:kern w:val="0"/>
          <w:u w:val="single"/>
        </w:rPr>
        <w:t xml:space="preserve">       </w:t>
      </w:r>
      <w:r>
        <w:rPr>
          <w:kern w:val="0"/>
        </w:rPr>
        <w:t xml:space="preserve">     </w:t>
      </w:r>
      <w:r>
        <w:rPr>
          <w:kern w:val="0"/>
        </w:rPr>
        <w:br w:type="textWrapping"/>
      </w:r>
      <w:r>
        <w:rPr>
          <w:kern w:val="0"/>
        </w:rPr>
        <w:t>身份证号码或营业执照：</w:t>
      </w:r>
      <w:r>
        <w:rPr>
          <w:kern w:val="0"/>
          <w:u w:val="single"/>
        </w:rPr>
        <w:t xml:space="preserve">         </w:t>
      </w:r>
      <w:r>
        <w:rPr>
          <w:rFonts w:hint="eastAsia"/>
          <w:kern w:val="0"/>
          <w:u w:val="single"/>
        </w:rPr>
        <w:t xml:space="preserve">                 </w:t>
      </w:r>
      <w:r>
        <w:rPr>
          <w:kern w:val="0"/>
          <w:u w:val="single"/>
        </w:rPr>
        <w:t xml:space="preserve">       </w:t>
      </w:r>
      <w:r>
        <w:rPr>
          <w:kern w:val="0"/>
        </w:rPr>
        <w:t xml:space="preserve">              </w:t>
      </w:r>
      <w:r>
        <w:rPr>
          <w:kern w:val="0"/>
        </w:rPr>
        <w:br w:type="textWrapping"/>
      </w:r>
      <w:r>
        <w:rPr>
          <w:kern w:val="0"/>
        </w:rPr>
        <w:t xml:space="preserve">   </w:t>
      </w:r>
    </w:p>
    <w:p>
      <w:pPr>
        <w:spacing w:line="288" w:lineRule="auto"/>
        <w:jc w:val="left"/>
        <w:rPr>
          <w:rFonts w:hint="eastAsia"/>
          <w:kern w:val="0"/>
        </w:rPr>
      </w:pPr>
      <w:r>
        <w:rPr>
          <w:kern w:val="0"/>
        </w:rPr>
        <w:t>依据《中华人民共和国合同法》、《贵阳市城市房屋租赁管理办法》及有关法律、法规的规定，甲方与乙方在平等、自愿的基础上经协商一致，就房屋租赁的有关事宜达成协议如下：</w:t>
      </w:r>
      <w:r>
        <w:rPr>
          <w:kern w:val="0"/>
        </w:rPr>
        <w:br w:type="textWrapping"/>
      </w:r>
      <w:r>
        <w:rPr>
          <w:b/>
          <w:kern w:val="0"/>
        </w:rPr>
        <w:t>第一条 房屋基本情况</w:t>
      </w:r>
      <w:r>
        <w:rPr>
          <w:kern w:val="0"/>
        </w:rPr>
        <w:br w:type="textWrapping"/>
      </w:r>
      <w:r>
        <w:rPr>
          <w:kern w:val="0"/>
        </w:rPr>
        <w:t>（一）甲方所出租房屋（以下简称该房屋）座落于贵阳市南明区花果园大街1号花果园项目</w:t>
      </w:r>
      <w:r>
        <w:rPr>
          <w:kern w:val="0"/>
          <w:u w:val="single"/>
        </w:rPr>
        <w:t xml:space="preserve"> R1 </w:t>
      </w:r>
      <w:r>
        <w:rPr>
          <w:kern w:val="0"/>
        </w:rPr>
        <w:t>区</w:t>
      </w:r>
      <w:r>
        <w:rPr>
          <w:rFonts w:hint="eastAsia"/>
          <w:kern w:val="0"/>
          <w:u w:val="single"/>
        </w:rPr>
        <w:t xml:space="preserve">  5 </w:t>
      </w:r>
      <w:r>
        <w:rPr>
          <w:kern w:val="0"/>
        </w:rPr>
        <w:t>栋</w:t>
      </w:r>
      <w:r>
        <w:rPr>
          <w:kern w:val="0"/>
          <w:u w:val="single"/>
        </w:rPr>
        <w:t xml:space="preserve"> </w:t>
      </w:r>
      <w:r>
        <w:rPr>
          <w:rFonts w:hint="eastAsia"/>
          <w:kern w:val="0"/>
          <w:u w:val="single"/>
        </w:rPr>
        <w:t xml:space="preserve"> 4 </w:t>
      </w:r>
      <w:r>
        <w:rPr>
          <w:kern w:val="0"/>
          <w:u w:val="single"/>
        </w:rPr>
        <w:t xml:space="preserve"> </w:t>
      </w:r>
      <w:r>
        <w:rPr>
          <w:kern w:val="0"/>
        </w:rPr>
        <w:t>层</w:t>
      </w:r>
      <w:r>
        <w:rPr>
          <w:kern w:val="0"/>
          <w:u w:val="single"/>
        </w:rPr>
        <w:t xml:space="preserve">   </w:t>
      </w:r>
      <w:r>
        <w:rPr>
          <w:rFonts w:hint="eastAsia"/>
          <w:kern w:val="0"/>
          <w:u w:val="single"/>
        </w:rPr>
        <w:t xml:space="preserve">  </w:t>
      </w:r>
      <w:r>
        <w:rPr>
          <w:kern w:val="0"/>
          <w:u w:val="single"/>
        </w:rPr>
        <w:t xml:space="preserve">  </w:t>
      </w:r>
      <w:r>
        <w:rPr>
          <w:kern w:val="0"/>
        </w:rPr>
        <w:t>号, 建筑面积：</w:t>
      </w:r>
      <w:r>
        <w:rPr>
          <w:kern w:val="0"/>
          <w:u w:val="single"/>
        </w:rPr>
        <w:t xml:space="preserve">    </w:t>
      </w:r>
      <w:r>
        <w:rPr>
          <w:rFonts w:hint="eastAsia"/>
          <w:kern w:val="0"/>
          <w:u w:val="single"/>
        </w:rPr>
        <w:t xml:space="preserve"> </w:t>
      </w:r>
      <w:r>
        <w:rPr>
          <w:kern w:val="0"/>
          <w:u w:val="single"/>
        </w:rPr>
        <w:t xml:space="preserve">   </w:t>
      </w:r>
      <w:r>
        <w:rPr>
          <w:kern w:val="0"/>
        </w:rPr>
        <w:t>平方米。</w:t>
      </w:r>
      <w:r>
        <w:rPr>
          <w:kern w:val="0"/>
        </w:rPr>
        <w:br w:type="textWrapping"/>
      </w:r>
      <w:r>
        <w:rPr>
          <w:kern w:val="0"/>
        </w:rPr>
        <w:t>（二）房屋权属状况：甲方持有（</w:t>
      </w:r>
      <w:r>
        <w:rPr>
          <w:rFonts w:hint="eastAsia" w:cs="Arial" w:asciiTheme="minorEastAsia" w:hAnsiTheme="minorEastAsia"/>
          <w:kern w:val="0"/>
        </w:rPr>
        <w:t>□</w:t>
      </w:r>
      <w:r>
        <w:rPr>
          <w:kern w:val="0"/>
        </w:rPr>
        <w:t>房屋</w:t>
      </w:r>
      <w:r>
        <w:rPr>
          <w:rFonts w:hint="eastAsia"/>
          <w:kern w:val="0"/>
        </w:rPr>
        <w:t>买卖</w:t>
      </w:r>
      <w:r>
        <w:rPr>
          <w:kern w:val="0"/>
        </w:rPr>
        <w:t>合同），房屋</w:t>
      </w:r>
      <w:r>
        <w:rPr>
          <w:rFonts w:hint="eastAsia"/>
          <w:kern w:val="0"/>
        </w:rPr>
        <w:t>买卖</w:t>
      </w:r>
      <w:r>
        <w:rPr>
          <w:kern w:val="0"/>
        </w:rPr>
        <w:t>合同编号：</w:t>
      </w:r>
      <w:r>
        <w:rPr>
          <w:kern w:val="0"/>
          <w:u w:val="single"/>
        </w:rPr>
        <w:t xml:space="preserve">             </w:t>
      </w:r>
      <w:r>
        <w:rPr>
          <w:kern w:val="0"/>
        </w:rPr>
        <w:t>，房屋所有权人姓名：</w:t>
      </w:r>
      <w:r>
        <w:rPr>
          <w:kern w:val="0"/>
          <w:u w:val="single"/>
        </w:rPr>
        <w:t xml:space="preserve">           </w:t>
      </w:r>
      <w:r>
        <w:rPr>
          <w:kern w:val="0"/>
        </w:rPr>
        <w:t>，共有人姓名：</w:t>
      </w:r>
      <w:r>
        <w:rPr>
          <w:kern w:val="0"/>
          <w:u w:val="single"/>
        </w:rPr>
        <w:t xml:space="preserve">          </w:t>
      </w:r>
      <w:r>
        <w:rPr>
          <w:kern w:val="0"/>
        </w:rPr>
        <w:t>。</w:t>
      </w:r>
      <w:r>
        <w:rPr>
          <w:kern w:val="0"/>
        </w:rPr>
        <w:br w:type="textWrapping"/>
      </w:r>
      <w:r>
        <w:rPr>
          <w:b/>
          <w:kern w:val="0"/>
        </w:rPr>
        <w:t>第二条 租赁期限</w:t>
      </w:r>
      <w:r>
        <w:rPr>
          <w:kern w:val="0"/>
        </w:rPr>
        <w:br w:type="textWrapping"/>
      </w:r>
      <w:r>
        <w:rPr>
          <w:kern w:val="0"/>
        </w:rPr>
        <w:t>（一）该房屋租赁期限为：</w:t>
      </w:r>
      <w:r>
        <w:rPr>
          <w:kern w:val="0"/>
          <w:u w:val="single"/>
        </w:rPr>
        <w:t xml:space="preserve"> 8 </w:t>
      </w:r>
      <w:r>
        <w:rPr>
          <w:kern w:val="0"/>
        </w:rPr>
        <w:t>年，自</w:t>
      </w:r>
      <w:r>
        <w:rPr>
          <w:kern w:val="0"/>
          <w:u w:val="single"/>
        </w:rPr>
        <w:t xml:space="preserve"> 2018 </w:t>
      </w:r>
      <w:r>
        <w:rPr>
          <w:kern w:val="0"/>
        </w:rPr>
        <w:t xml:space="preserve">年 </w:t>
      </w:r>
      <w:r>
        <w:rPr>
          <w:kern w:val="0"/>
          <w:u w:val="single"/>
        </w:rPr>
        <w:t xml:space="preserve">7 </w:t>
      </w:r>
      <w:r>
        <w:rPr>
          <w:kern w:val="0"/>
        </w:rPr>
        <w:t>月</w:t>
      </w:r>
      <w:r>
        <w:rPr>
          <w:kern w:val="0"/>
          <w:u w:val="single"/>
        </w:rPr>
        <w:t xml:space="preserve"> 1 </w:t>
      </w:r>
      <w:r>
        <w:rPr>
          <w:kern w:val="0"/>
        </w:rPr>
        <w:t>日至</w:t>
      </w:r>
      <w:r>
        <w:rPr>
          <w:kern w:val="0"/>
          <w:u w:val="single"/>
        </w:rPr>
        <w:t xml:space="preserve"> 2026 </w:t>
      </w:r>
      <w:r>
        <w:rPr>
          <w:kern w:val="0"/>
        </w:rPr>
        <w:t>年</w:t>
      </w:r>
      <w:r>
        <w:rPr>
          <w:kern w:val="0"/>
          <w:u w:val="single"/>
        </w:rPr>
        <w:t xml:space="preserve"> 6 </w:t>
      </w:r>
      <w:r>
        <w:rPr>
          <w:kern w:val="0"/>
        </w:rPr>
        <w:t>月</w:t>
      </w:r>
      <w:r>
        <w:rPr>
          <w:kern w:val="0"/>
          <w:u w:val="single"/>
        </w:rPr>
        <w:t xml:space="preserve"> 30 </w:t>
      </w:r>
      <w:r>
        <w:rPr>
          <w:kern w:val="0"/>
        </w:rPr>
        <w:t>日止。该房屋租赁期起算时间以实际接房交付完成时间为准。经甲乙双方交验签字盖章并移交房门钥匙及</w:t>
      </w:r>
      <w:r>
        <w:rPr>
          <w:rFonts w:hint="eastAsia"/>
          <w:kern w:val="0"/>
        </w:rPr>
        <w:t xml:space="preserve">   </w:t>
      </w:r>
    </w:p>
    <w:p>
      <w:pPr>
        <w:spacing w:line="288" w:lineRule="auto"/>
        <w:jc w:val="left"/>
        <w:rPr>
          <w:rFonts w:hint="eastAsia"/>
          <w:kern w:val="0"/>
        </w:rPr>
      </w:pPr>
      <w:r>
        <w:rPr>
          <w:rFonts w:hint="eastAsia"/>
          <w:kern w:val="0"/>
          <w:u w:val="single"/>
        </w:rPr>
        <w:t xml:space="preserve"> 租金 </w:t>
      </w:r>
      <w:r>
        <w:rPr>
          <w:rFonts w:hint="eastAsia"/>
          <w:kern w:val="0"/>
        </w:rPr>
        <w:t xml:space="preserve"> </w:t>
      </w:r>
      <w:r>
        <w:rPr>
          <w:kern w:val="0"/>
        </w:rPr>
        <w:t>后视为交付完成。租赁期限内，乙方自行承担物业服务费、水电费及其他一切相关费用。</w:t>
      </w:r>
      <w:r>
        <w:rPr>
          <w:kern w:val="0"/>
        </w:rPr>
        <w:br w:type="textWrapping"/>
      </w:r>
      <w:r>
        <w:rPr>
          <w:kern w:val="0"/>
        </w:rPr>
        <w:t>（二）租赁期满或合同解除后，甲方有权收回该房屋。甲、乙双方对该房屋和附属物品、设备设施及水电使用等情况进行验收，结清各自应当承担的费用。乙方继续承租的，应提前</w:t>
      </w:r>
      <w:r>
        <w:rPr>
          <w:kern w:val="0"/>
          <w:u w:val="single"/>
        </w:rPr>
        <w:t>30</w:t>
      </w:r>
      <w:r>
        <w:rPr>
          <w:kern w:val="0"/>
        </w:rPr>
        <w:t>日向甲方提出续租要求，若甲方愿意继续出租，在同等市场条件下乙方拥有优先续租权。协商一致后双方重新签订房屋租赁合同。</w:t>
      </w:r>
    </w:p>
    <w:p>
      <w:pPr>
        <w:spacing w:line="288" w:lineRule="auto"/>
        <w:jc w:val="left"/>
        <w:rPr>
          <w:kern w:val="0"/>
        </w:rPr>
      </w:pPr>
      <w:r>
        <w:rPr>
          <w:b/>
          <w:kern w:val="0"/>
        </w:rPr>
        <w:t>第三条  租金及押金</w:t>
      </w:r>
      <w:r>
        <w:rPr>
          <w:kern w:val="0"/>
        </w:rPr>
        <w:br w:type="textWrapping"/>
      </w:r>
      <w:r>
        <w:rPr>
          <w:kern w:val="0"/>
        </w:rPr>
        <w:t>（一）第一年租金</w:t>
      </w:r>
      <w:r>
        <w:rPr>
          <w:kern w:val="0"/>
          <w:u w:val="single"/>
        </w:rPr>
        <w:t xml:space="preserve"> 42 </w:t>
      </w:r>
      <w:r>
        <w:rPr>
          <w:kern w:val="0"/>
        </w:rPr>
        <w:t>元/</w:t>
      </w:r>
      <w:r>
        <w:rPr>
          <w:rFonts w:hint="eastAsia"/>
          <w:kern w:val="0"/>
        </w:rPr>
        <w:t>㎡/</w:t>
      </w:r>
      <w:r>
        <w:rPr>
          <w:kern w:val="0"/>
        </w:rPr>
        <w:t>月，第二年租金</w:t>
      </w:r>
      <w:r>
        <w:rPr>
          <w:kern w:val="0"/>
          <w:u w:val="single"/>
        </w:rPr>
        <w:t xml:space="preserve"> 42</w:t>
      </w:r>
      <w:r>
        <w:rPr>
          <w:kern w:val="0"/>
        </w:rPr>
        <w:t>元/</w:t>
      </w:r>
      <w:r>
        <w:rPr>
          <w:rFonts w:hint="eastAsia"/>
          <w:kern w:val="0"/>
        </w:rPr>
        <w:t>㎡/</w:t>
      </w:r>
      <w:r>
        <w:rPr>
          <w:kern w:val="0"/>
        </w:rPr>
        <w:t>月，第三年租金</w:t>
      </w:r>
      <w:r>
        <w:rPr>
          <w:kern w:val="0"/>
          <w:u w:val="single"/>
        </w:rPr>
        <w:t xml:space="preserve"> 44.1</w:t>
      </w:r>
      <w:r>
        <w:rPr>
          <w:kern w:val="0"/>
        </w:rPr>
        <w:t>元/</w:t>
      </w:r>
      <w:r>
        <w:rPr>
          <w:rFonts w:hint="eastAsia"/>
          <w:kern w:val="0"/>
        </w:rPr>
        <w:t>㎡/</w:t>
      </w:r>
      <w:r>
        <w:rPr>
          <w:kern w:val="0"/>
        </w:rPr>
        <w:t xml:space="preserve">月，第四年租金 </w:t>
      </w:r>
      <w:r>
        <w:rPr>
          <w:kern w:val="0"/>
          <w:u w:val="single"/>
        </w:rPr>
        <w:t>44.1</w:t>
      </w:r>
      <w:r>
        <w:rPr>
          <w:kern w:val="0"/>
        </w:rPr>
        <w:t>元/</w:t>
      </w:r>
      <w:r>
        <w:rPr>
          <w:rFonts w:hint="eastAsia"/>
          <w:kern w:val="0"/>
        </w:rPr>
        <w:t>㎡/</w:t>
      </w:r>
      <w:r>
        <w:rPr>
          <w:kern w:val="0"/>
        </w:rPr>
        <w:t>月，第五年租金</w:t>
      </w:r>
      <w:r>
        <w:rPr>
          <w:kern w:val="0"/>
          <w:u w:val="single"/>
        </w:rPr>
        <w:t xml:space="preserve"> 46.3</w:t>
      </w:r>
      <w:r>
        <w:rPr>
          <w:kern w:val="0"/>
        </w:rPr>
        <w:t>元/</w:t>
      </w:r>
      <w:r>
        <w:rPr>
          <w:rFonts w:hint="eastAsia"/>
          <w:kern w:val="0"/>
        </w:rPr>
        <w:t>㎡/</w:t>
      </w:r>
      <w:r>
        <w:rPr>
          <w:kern w:val="0"/>
        </w:rPr>
        <w:t>月，第六年租金</w:t>
      </w:r>
      <w:r>
        <w:rPr>
          <w:kern w:val="0"/>
          <w:u w:val="single"/>
        </w:rPr>
        <w:t xml:space="preserve"> 46.3</w:t>
      </w:r>
      <w:r>
        <w:rPr>
          <w:kern w:val="0"/>
        </w:rPr>
        <w:t>元/</w:t>
      </w:r>
      <w:r>
        <w:rPr>
          <w:rFonts w:hint="eastAsia"/>
          <w:kern w:val="0"/>
        </w:rPr>
        <w:t>㎡/</w:t>
      </w:r>
      <w:r>
        <w:rPr>
          <w:kern w:val="0"/>
        </w:rPr>
        <w:t>月，第七年租金</w:t>
      </w:r>
      <w:r>
        <w:rPr>
          <w:kern w:val="0"/>
          <w:u w:val="single"/>
        </w:rPr>
        <w:t xml:space="preserve"> 48.6</w:t>
      </w:r>
      <w:r>
        <w:rPr>
          <w:kern w:val="0"/>
        </w:rPr>
        <w:t>元/</w:t>
      </w:r>
      <w:r>
        <w:rPr>
          <w:rFonts w:hint="eastAsia"/>
          <w:kern w:val="0"/>
        </w:rPr>
        <w:t>㎡/</w:t>
      </w:r>
      <w:r>
        <w:rPr>
          <w:kern w:val="0"/>
        </w:rPr>
        <w:t>月，第八年租金</w:t>
      </w:r>
      <w:r>
        <w:rPr>
          <w:kern w:val="0"/>
          <w:u w:val="single"/>
        </w:rPr>
        <w:t>48.6</w:t>
      </w:r>
      <w:r>
        <w:rPr>
          <w:kern w:val="0"/>
        </w:rPr>
        <w:t>元/</w:t>
      </w:r>
      <w:r>
        <w:rPr>
          <w:rFonts w:hint="eastAsia"/>
          <w:kern w:val="0"/>
        </w:rPr>
        <w:t>㎡/</w:t>
      </w:r>
      <w:r>
        <w:rPr>
          <w:kern w:val="0"/>
        </w:rPr>
        <w:t>月。（按建筑面积计）</w:t>
      </w:r>
      <w:r>
        <w:rPr>
          <w:kern w:val="0"/>
        </w:rPr>
        <w:br w:type="textWrapping"/>
      </w:r>
      <w:r>
        <w:rPr>
          <w:kern w:val="0"/>
        </w:rPr>
        <w:t>支付方式：</w:t>
      </w:r>
      <w:r>
        <w:rPr>
          <w:kern w:val="0"/>
          <w:u w:val="single"/>
        </w:rPr>
        <w:t>租金按季度支付</w:t>
      </w:r>
      <w:r>
        <w:rPr>
          <w:kern w:val="0"/>
        </w:rPr>
        <w:t xml:space="preserve"> 。房屋租金从房屋实际交付完成起算，乙方需提前</w:t>
      </w:r>
      <w:r>
        <w:rPr>
          <w:rFonts w:hint="eastAsia"/>
          <w:kern w:val="0"/>
          <w:u w:val="single"/>
        </w:rPr>
        <w:t xml:space="preserve"> 1</w:t>
      </w:r>
      <w:r>
        <w:rPr>
          <w:kern w:val="0"/>
          <w:u w:val="single"/>
        </w:rPr>
        <w:t xml:space="preserve">5 </w:t>
      </w:r>
      <w:r>
        <w:rPr>
          <w:kern w:val="0"/>
        </w:rPr>
        <w:t>日向甲方支付下一季度的房租。</w:t>
      </w:r>
      <w:r>
        <w:rPr>
          <w:kern w:val="0"/>
        </w:rPr>
        <w:br w:type="textWrapping"/>
      </w:r>
      <w:r>
        <w:rPr>
          <w:kern w:val="0"/>
        </w:rPr>
        <w:t>（二）在本合同签订之日，乙方应向甲方交纳履行该合同的保证金（相当于</w:t>
      </w:r>
      <w:r>
        <w:rPr>
          <w:kern w:val="0"/>
          <w:u w:val="single"/>
        </w:rPr>
        <w:t xml:space="preserve"> 1 </w:t>
      </w:r>
      <w:r>
        <w:rPr>
          <w:kern w:val="0"/>
        </w:rPr>
        <w:t>个月租金）人民币</w:t>
      </w:r>
      <w:r>
        <w:rPr>
          <w:kern w:val="0"/>
          <w:u w:val="single"/>
        </w:rPr>
        <w:t xml:space="preserve">         </w:t>
      </w:r>
      <w:r>
        <w:rPr>
          <w:kern w:val="0"/>
        </w:rPr>
        <w:t>元（大写</w:t>
      </w:r>
      <w:r>
        <w:rPr>
          <w:rFonts w:hint="eastAsia"/>
          <w:kern w:val="0"/>
          <w:u w:val="single"/>
        </w:rPr>
        <w:t xml:space="preserve">   </w:t>
      </w:r>
      <w:r>
        <w:rPr>
          <w:kern w:val="0"/>
          <w:u w:val="single"/>
        </w:rPr>
        <w:t xml:space="preserve"> </w:t>
      </w:r>
      <w:r>
        <w:rPr>
          <w:rFonts w:hint="eastAsia"/>
          <w:kern w:val="0"/>
          <w:u w:val="single"/>
        </w:rPr>
        <w:t xml:space="preserve">                </w:t>
      </w:r>
      <w:r>
        <w:rPr>
          <w:kern w:val="0"/>
          <w:u w:val="single"/>
        </w:rPr>
        <w:t xml:space="preserve">  </w:t>
      </w:r>
      <w:r>
        <w:rPr>
          <w:rFonts w:hint="eastAsia"/>
          <w:kern w:val="0"/>
          <w:u w:val="single"/>
        </w:rPr>
        <w:t xml:space="preserve"> </w:t>
      </w:r>
      <w:r>
        <w:rPr>
          <w:kern w:val="0"/>
        </w:rPr>
        <w:t>）。保证金不能充抵房租，本合同解除或终止时，如乙方无违约，房屋租赁保证金扣除乙方应承担的费用后，甲方应无息退还给乙方。</w:t>
      </w:r>
      <w:r>
        <w:rPr>
          <w:kern w:val="0"/>
        </w:rPr>
        <w:br w:type="textWrapping"/>
      </w:r>
      <w:r>
        <w:rPr>
          <w:b/>
          <w:kern w:val="0"/>
        </w:rPr>
        <w:t>第四条  房屋维护及维修</w:t>
      </w:r>
      <w:r>
        <w:rPr>
          <w:kern w:val="0"/>
        </w:rPr>
        <w:br w:type="textWrapping"/>
      </w:r>
      <w:r>
        <w:rPr>
          <w:kern w:val="0"/>
        </w:rPr>
        <w:t>(一)甲方应保证该房屋的建筑结构和设备设施符合建筑、治安、卫生等方面的安全条件，不得危及人身安全；乙方保证遵守法律法规规定以及房屋所在小区的物业管理规定。</w:t>
      </w:r>
      <w:r>
        <w:rPr>
          <w:kern w:val="0"/>
        </w:rPr>
        <w:br w:type="textWrapping"/>
      </w:r>
      <w:r>
        <w:rPr>
          <w:kern w:val="0"/>
        </w:rPr>
        <w:t>(二)租赁期内，甲、乙双方应共同保障该房屋及其附属物品、设备设施处于适用和安全的状态：</w:t>
      </w:r>
      <w:r>
        <w:rPr>
          <w:kern w:val="0"/>
        </w:rPr>
        <w:br w:type="textWrapping"/>
      </w:r>
      <w:r>
        <w:rPr>
          <w:kern w:val="0"/>
        </w:rPr>
        <w:t>1、对于该房屋及其附属物品、设备设施因自然属性老化或合理使用而导致的损耗，乙方应及时通知甲方修复。甲方应在接到乙方通知后的 10 日内进行维修。逾期不维修的，乙方可代为维修，费用由甲方承担。因维修房屋影响乙方使用的，应相应减少租金或延长租赁期限。</w:t>
      </w:r>
      <w:r>
        <w:rPr>
          <w:kern w:val="0"/>
        </w:rPr>
        <w:br w:type="textWrapping"/>
      </w:r>
      <w:r>
        <w:rPr>
          <w:kern w:val="0"/>
        </w:rPr>
        <w:t>2、因乙方保管不当或不合理使用，致使该房屋及其附属物品、设备设施发生损坏或故障的，乙方应负责维修或承担赔偿责任。</w:t>
      </w:r>
      <w:r>
        <w:rPr>
          <w:kern w:val="0"/>
        </w:rPr>
        <w:br w:type="textWrapping"/>
      </w:r>
      <w:r>
        <w:rPr>
          <w:b/>
          <w:kern w:val="0"/>
        </w:rPr>
        <w:t>第五条  转租</w:t>
      </w:r>
      <w:r>
        <w:rPr>
          <w:kern w:val="0"/>
        </w:rPr>
        <w:br w:type="textWrapping"/>
      </w:r>
      <w:r>
        <w:rPr>
          <w:kern w:val="0"/>
        </w:rPr>
        <w:t xml:space="preserve">  甲方同意乙方可在租赁期内将该房屋部分或全部转租给他人，乙方应对转租尽充分的注意义务，不得因此造成甲方的任何损失，并就转租人的租赁行为向甲方承担责任。 同时，乙方转租应当有效告知甲方。</w:t>
      </w:r>
      <w:r>
        <w:rPr>
          <w:kern w:val="0"/>
        </w:rPr>
        <w:br w:type="textWrapping"/>
      </w:r>
      <w:r>
        <w:rPr>
          <w:b/>
          <w:kern w:val="0"/>
        </w:rPr>
        <w:t xml:space="preserve"> 第六条  合同解除</w:t>
      </w:r>
      <w:r>
        <w:rPr>
          <w:kern w:val="0"/>
        </w:rPr>
        <w:br w:type="textWrapping"/>
      </w:r>
      <w:r>
        <w:rPr>
          <w:kern w:val="0"/>
        </w:rPr>
        <w:t>(一)经甲乙双方协商一致，可以解除本合同。</w:t>
      </w:r>
      <w:r>
        <w:rPr>
          <w:kern w:val="0"/>
        </w:rPr>
        <w:br w:type="textWrapping"/>
      </w:r>
      <w:r>
        <w:rPr>
          <w:kern w:val="0"/>
        </w:rPr>
        <w:t>(二)乙方有下列情形之一，甲方有权要求乙方支付一个月房租做为违约金并单方解除合同，收回该房屋：</w:t>
      </w:r>
      <w:r>
        <w:rPr>
          <w:kern w:val="0"/>
        </w:rPr>
        <w:br w:type="textWrapping"/>
      </w:r>
      <w:r>
        <w:rPr>
          <w:kern w:val="0"/>
        </w:rPr>
        <w:t>1、超过两个月未支付租金，房东有权收回房屋；</w:t>
      </w:r>
    </w:p>
    <w:p>
      <w:pPr>
        <w:spacing w:line="288" w:lineRule="auto"/>
        <w:jc w:val="left"/>
        <w:rPr>
          <w:kern w:val="0"/>
        </w:rPr>
      </w:pPr>
      <w:r>
        <w:rPr>
          <w:kern w:val="0"/>
        </w:rPr>
        <w:t>2、保管不当或不合理使用导致附属物品、设备设施损坏并拒不赔偿的；</w:t>
      </w:r>
    </w:p>
    <w:p>
      <w:pPr>
        <w:spacing w:line="288" w:lineRule="auto"/>
        <w:jc w:val="left"/>
        <w:rPr>
          <w:kern w:val="0"/>
        </w:rPr>
      </w:pPr>
      <w:r>
        <w:rPr>
          <w:kern w:val="0"/>
        </w:rPr>
        <w:t>3、利用该房屋从事违法活动、损害公共利益或者妨碍他人正常工作、生活的；</w:t>
      </w:r>
    </w:p>
    <w:p>
      <w:pPr>
        <w:spacing w:line="288" w:lineRule="auto"/>
        <w:jc w:val="left"/>
        <w:rPr>
          <w:kern w:val="0"/>
        </w:rPr>
      </w:pPr>
      <w:r>
        <w:rPr>
          <w:kern w:val="0"/>
        </w:rPr>
        <w:t>4、其他违反物业管理规定的行为；</w:t>
      </w:r>
    </w:p>
    <w:p>
      <w:pPr>
        <w:spacing w:line="288" w:lineRule="auto"/>
        <w:jc w:val="left"/>
        <w:rPr>
          <w:kern w:val="0"/>
        </w:rPr>
      </w:pPr>
      <w:r>
        <w:rPr>
          <w:kern w:val="0"/>
        </w:rPr>
        <w:t>5、改变房屋使用性质的。</w:t>
      </w:r>
      <w:r>
        <w:rPr>
          <w:kern w:val="0"/>
        </w:rPr>
        <w:br w:type="textWrapping"/>
      </w:r>
      <w:r>
        <w:rPr>
          <w:b/>
          <w:kern w:val="0"/>
        </w:rPr>
        <w:t>第七条</w:t>
      </w:r>
    </w:p>
    <w:p>
      <w:pPr>
        <w:spacing w:line="288" w:lineRule="auto"/>
        <w:rPr>
          <w:kern w:val="0"/>
        </w:rPr>
      </w:pPr>
      <w:r>
        <w:rPr>
          <w:kern w:val="0"/>
        </w:rPr>
        <w:t>乙方可对承租房屋进行装修，在不破坏建筑主体结构的前提下，甲方同意乙方对房屋进行整合改造，但不得违反物业管理公司的相关规定，也不得侵害任意第三人的合法权益。租赁期满，装修残值按以下第</w:t>
      </w:r>
      <w:r>
        <w:rPr>
          <w:rFonts w:hint="eastAsia"/>
          <w:kern w:val="0"/>
        </w:rPr>
        <w:t xml:space="preserve"> </w:t>
      </w:r>
      <w:r>
        <w:rPr>
          <w:rFonts w:hint="eastAsia"/>
          <w:kern w:val="0"/>
          <w:u w:val="single"/>
        </w:rPr>
        <w:t xml:space="preserve"> </w:t>
      </w:r>
      <w:r>
        <w:rPr>
          <w:kern w:val="0"/>
          <w:u w:val="single"/>
        </w:rPr>
        <w:t>2</w:t>
      </w:r>
      <w:r>
        <w:rPr>
          <w:rFonts w:hint="eastAsia"/>
          <w:kern w:val="0"/>
          <w:u w:val="single"/>
        </w:rPr>
        <w:t xml:space="preserve">  </w:t>
      </w:r>
      <w:r>
        <w:rPr>
          <w:kern w:val="0"/>
        </w:rPr>
        <w:t>种方式处理：</w:t>
      </w:r>
      <w:r>
        <w:rPr>
          <w:kern w:val="0"/>
        </w:rPr>
        <w:br w:type="textWrapping"/>
      </w:r>
      <w:r>
        <w:rPr>
          <w:kern w:val="0"/>
        </w:rPr>
        <w:t>1、乙方拆除装修，将房屋恢复原状后交还甲方。</w:t>
      </w:r>
      <w:r>
        <w:rPr>
          <w:kern w:val="0"/>
        </w:rPr>
        <w:br w:type="textWrapping"/>
      </w:r>
      <w:r>
        <w:rPr>
          <w:kern w:val="0"/>
        </w:rPr>
        <w:t>2、乙方不拆除装修，装修残值归甲方所有。</w:t>
      </w:r>
      <w:r>
        <w:rPr>
          <w:kern w:val="0"/>
        </w:rPr>
        <w:br w:type="textWrapping"/>
      </w:r>
      <w:r>
        <w:rPr>
          <w:kern w:val="0"/>
        </w:rPr>
        <w:t>3、乙方不拆除装修，甲方补偿乙方装修残值款后，装修残值归甲方所有。</w:t>
      </w:r>
      <w:r>
        <w:rPr>
          <w:kern w:val="0"/>
        </w:rPr>
        <w:br w:type="textWrapping"/>
      </w:r>
      <w:r>
        <w:rPr>
          <w:kern w:val="0"/>
        </w:rPr>
        <w:t xml:space="preserve">  乙方违反甲方意愿或违反物业管理公司相关规定进行装修的，除应承担由此产生的一切损害赔偿责任外，甲方可以不退乙方保证金，并有权要求乙方将房屋恢复原样，终止本合同。</w:t>
      </w:r>
      <w:r>
        <w:rPr>
          <w:kern w:val="0"/>
        </w:rPr>
        <w:br w:type="textWrapping"/>
      </w:r>
      <w:r>
        <w:rPr>
          <w:kern w:val="0"/>
        </w:rPr>
        <w:t xml:space="preserve">  本合同所指“物业管理公司的相关规定”包括但不限于甲方与物业管理公司签订的«前期物业服务合同»、«临时业主规约»、«装修管理手册»及其它规范性文件。</w:t>
      </w:r>
    </w:p>
    <w:p>
      <w:pPr>
        <w:spacing w:line="288" w:lineRule="auto"/>
        <w:rPr>
          <w:kern w:val="0"/>
        </w:rPr>
      </w:pPr>
      <w:r>
        <w:rPr>
          <w:b/>
          <w:kern w:val="0"/>
        </w:rPr>
        <w:t>第八条 违约责任</w:t>
      </w:r>
      <w:r>
        <w:rPr>
          <w:kern w:val="0"/>
        </w:rPr>
        <w:br w:type="textWrapping"/>
      </w:r>
      <w:r>
        <w:rPr>
          <w:kern w:val="0"/>
        </w:rPr>
        <w:t>1、在本合同签订之日后，若甲方在乙方无根本违约的情况下单方面解除本合同的，甲方应双倍向乙方返还保证金并按解除合同之日起到合同约定租赁期限到期之日止的期间内每月每套房屋赔偿人民币￥</w:t>
      </w:r>
      <w:r>
        <w:rPr>
          <w:rFonts w:hint="eastAsia"/>
          <w:kern w:val="0"/>
        </w:rPr>
        <w:t>3</w:t>
      </w:r>
      <w:r>
        <w:rPr>
          <w:kern w:val="0"/>
        </w:rPr>
        <w:t>000元（大写：</w:t>
      </w:r>
      <w:r>
        <w:rPr>
          <w:rFonts w:hint="eastAsia"/>
          <w:kern w:val="0"/>
          <w:lang w:eastAsia="zh-CN"/>
        </w:rPr>
        <w:t>叁</w:t>
      </w:r>
      <w:r>
        <w:rPr>
          <w:kern w:val="0"/>
        </w:rPr>
        <w:t>仟元整）的标准向乙方支付违约金。</w:t>
      </w:r>
      <w:r>
        <w:rPr>
          <w:kern w:val="0"/>
        </w:rPr>
        <w:br w:type="textWrapping"/>
      </w:r>
      <w:r>
        <w:rPr>
          <w:kern w:val="0"/>
        </w:rPr>
        <w:t>2、在本合同签订之日后，若乙方在甲方无根本违约的情况下单方面解除本合同的，甲方有权不</w:t>
      </w:r>
      <w:bookmarkStart w:id="0" w:name="_GoBack"/>
      <w:bookmarkEnd w:id="0"/>
      <w:r>
        <w:rPr>
          <w:kern w:val="0"/>
        </w:rPr>
        <w:t>用向乙方返还保证金并按解除合同之日起到合同约定租赁期限到期之日止的期间内每月每套房</w:t>
      </w:r>
      <w:r>
        <w:t>屋赔偿人民币￥</w:t>
      </w:r>
      <w:r>
        <w:rPr>
          <w:rFonts w:hint="eastAsia"/>
        </w:rPr>
        <w:t>3</w:t>
      </w:r>
      <w:r>
        <w:t>000元（大写：</w:t>
      </w:r>
      <w:r>
        <w:rPr>
          <w:rFonts w:hint="eastAsia"/>
          <w:lang w:eastAsia="zh-CN"/>
        </w:rPr>
        <w:t>叁</w:t>
      </w:r>
      <w:r>
        <w:t>仟元整）的标准向甲方支付违约金。</w:t>
      </w:r>
      <w:r>
        <w:br w:type="textWrapping"/>
      </w:r>
      <w:r>
        <w:t>3、乙方应按时向甲方支付租金，若乙方违约，乙方按每天千分之三赔偿甲方。</w:t>
      </w:r>
      <w:r>
        <w:br w:type="textWrapping"/>
      </w:r>
      <w:r>
        <w:rPr>
          <w:b/>
        </w:rPr>
        <w:t>第九条 合同争议的解决办法</w:t>
      </w:r>
      <w:r>
        <w:br w:type="textWrapping"/>
      </w:r>
      <w:r>
        <w:rPr>
          <w:kern w:val="0"/>
        </w:rPr>
        <w:t>甲乙双方因执行本合同发生争议，应友好协商解决，如协商未果，任何一方有权向该房屋所在地的人民法院起诉。</w:t>
      </w:r>
    </w:p>
    <w:p>
      <w:pPr>
        <w:spacing w:line="288" w:lineRule="auto"/>
        <w:rPr>
          <w:kern w:val="0"/>
        </w:rPr>
      </w:pPr>
      <w:r>
        <w:rPr>
          <w:b/>
          <w:kern w:val="0"/>
        </w:rPr>
        <w:t>第十条 其他约定事项</w:t>
      </w:r>
      <w:r>
        <w:rPr>
          <w:kern w:val="0"/>
        </w:rPr>
        <w:br w:type="textWrapping"/>
      </w:r>
      <w:r>
        <w:rPr>
          <w:kern w:val="0"/>
        </w:rPr>
        <w:t>1</w:t>
      </w:r>
      <w:r>
        <w:rPr>
          <w:rFonts w:hint="eastAsia"/>
          <w:kern w:val="0"/>
        </w:rPr>
        <w:t>、</w:t>
      </w:r>
      <w:r>
        <w:rPr>
          <w:kern w:val="0"/>
        </w:rPr>
        <w:t>若租损</w:t>
      </w:r>
      <w:r>
        <w:rPr>
          <w:rFonts w:hint="eastAsia"/>
          <w:kern w:val="0"/>
        </w:rPr>
        <w:t>赁房屋因不可抗力因素的自然灾害导致</w:t>
      </w:r>
      <w:r>
        <w:rPr>
          <w:kern w:val="0"/>
        </w:rPr>
        <w:t>毁或造成承租人损失的，双方互不承担责任。租赁期间，若承租方因不可抗力的自然灾害导致不能使用租赁房屋，承租方需立即书面通知出租方。若为物业方责任，则甲方有义务协助乙方向物业索赔。</w:t>
      </w:r>
      <w:r>
        <w:rPr>
          <w:kern w:val="0"/>
        </w:rPr>
        <w:br w:type="textWrapping"/>
      </w:r>
      <w:r>
        <w:rPr>
          <w:kern w:val="0"/>
        </w:rPr>
        <w:t>2</w:t>
      </w:r>
      <w:r>
        <w:rPr>
          <w:rFonts w:hint="eastAsia"/>
          <w:kern w:val="0"/>
        </w:rPr>
        <w:t>、</w:t>
      </w:r>
      <w:r>
        <w:rPr>
          <w:kern w:val="0"/>
        </w:rPr>
        <w:t>本出租房屋为</w:t>
      </w:r>
      <w:r>
        <w:rPr>
          <w:kern w:val="0"/>
          <w:u w:val="single"/>
        </w:rPr>
        <w:t xml:space="preserve">          </w:t>
      </w:r>
      <w:r>
        <w:rPr>
          <w:kern w:val="0"/>
        </w:rPr>
        <w:t>所有，无其他关系人，</w:t>
      </w:r>
      <w:r>
        <w:rPr>
          <w:rFonts w:hint="eastAsia"/>
          <w:kern w:val="0"/>
        </w:rPr>
        <w:t>由于</w:t>
      </w:r>
      <w:r>
        <w:rPr>
          <w:kern w:val="0"/>
        </w:rPr>
        <w:t>本房屋所产生的债权债务及其他纠纷与承租人无关</w:t>
      </w:r>
      <w:r>
        <w:rPr>
          <w:rFonts w:hint="eastAsia"/>
          <w:kern w:val="0"/>
        </w:rPr>
        <w:t>，</w:t>
      </w:r>
      <w:r>
        <w:rPr>
          <w:kern w:val="0"/>
        </w:rPr>
        <w:t>若</w:t>
      </w:r>
      <w:r>
        <w:rPr>
          <w:rFonts w:hint="eastAsia"/>
          <w:kern w:val="0"/>
        </w:rPr>
        <w:t>因</w:t>
      </w:r>
      <w:r>
        <w:rPr>
          <w:kern w:val="0"/>
        </w:rPr>
        <w:t>纠纷使乙方不能正常使用而造成的损失由甲方负责赔偿。</w:t>
      </w:r>
    </w:p>
    <w:p>
      <w:pPr>
        <w:spacing w:line="288" w:lineRule="auto"/>
        <w:rPr>
          <w:rFonts w:hint="eastAsia"/>
          <w:kern w:val="0"/>
        </w:rPr>
      </w:pPr>
      <w:r>
        <w:rPr>
          <w:kern w:val="0"/>
        </w:rPr>
        <w:t xml:space="preserve">  本合同（及附件）共</w:t>
      </w:r>
      <w:r>
        <w:rPr>
          <w:rFonts w:hint="eastAsia"/>
          <w:kern w:val="0"/>
          <w:u w:val="single"/>
        </w:rPr>
        <w:t xml:space="preserve"> 叁</w:t>
      </w:r>
      <w:r>
        <w:rPr>
          <w:kern w:val="0"/>
          <w:u w:val="single"/>
        </w:rPr>
        <w:t xml:space="preserve"> </w:t>
      </w:r>
      <w:r>
        <w:rPr>
          <w:kern w:val="0"/>
        </w:rPr>
        <w:t>页，壹式贰份，甲、乙</w:t>
      </w:r>
      <w:r>
        <w:rPr>
          <w:rFonts w:hint="eastAsia"/>
          <w:kern w:val="0"/>
        </w:rPr>
        <w:t>双方各执</w:t>
      </w:r>
      <w:r>
        <w:rPr>
          <w:kern w:val="0"/>
        </w:rPr>
        <w:t>壹份，本合同生效后，各方对合同内容的变更或补充应采取书面形式，作为本合同的附件，附件与本合同具有同等的法律效力。</w:t>
      </w:r>
      <w:r>
        <w:rPr>
          <w:kern w:val="0"/>
        </w:rPr>
        <w:br w:type="textWrapping"/>
      </w:r>
      <w:r>
        <w:rPr>
          <w:kern w:val="0"/>
        </w:rPr>
        <w:t xml:space="preserve"> </w:t>
      </w:r>
    </w:p>
    <w:p>
      <w:pPr>
        <w:spacing w:line="288" w:lineRule="auto"/>
        <w:rPr>
          <w:kern w:val="0"/>
        </w:rPr>
      </w:pPr>
      <w:r>
        <w:rPr>
          <w:kern w:val="0"/>
        </w:rPr>
        <w:br w:type="textWrapping"/>
      </w:r>
      <w:r>
        <w:rPr>
          <w:kern w:val="0"/>
        </w:rPr>
        <w:t>甲方（签章）：</w:t>
      </w:r>
      <w:r>
        <w:rPr>
          <w:kern w:val="0"/>
          <w:u w:val="single"/>
        </w:rPr>
        <w:t xml:space="preserve">                        </w:t>
      </w:r>
      <w:r>
        <w:rPr>
          <w:kern w:val="0"/>
        </w:rPr>
        <w:t xml:space="preserve">         乙方（签章）：</w:t>
      </w:r>
      <w:r>
        <w:rPr>
          <w:kern w:val="0"/>
          <w:u w:val="single"/>
        </w:rPr>
        <w:t xml:space="preserve">      </w:t>
      </w:r>
      <w:r>
        <w:rPr>
          <w:rFonts w:hint="eastAsia"/>
          <w:kern w:val="0"/>
          <w:u w:val="single"/>
        </w:rPr>
        <w:t xml:space="preserve">      </w:t>
      </w:r>
      <w:r>
        <w:rPr>
          <w:kern w:val="0"/>
          <w:u w:val="single"/>
        </w:rPr>
        <w:t xml:space="preserve"> </w:t>
      </w:r>
      <w:r>
        <w:rPr>
          <w:rFonts w:hint="eastAsia"/>
          <w:kern w:val="0"/>
          <w:u w:val="single"/>
        </w:rPr>
        <w:t xml:space="preserve"> </w:t>
      </w:r>
      <w:r>
        <w:rPr>
          <w:kern w:val="0"/>
          <w:u w:val="single"/>
        </w:rPr>
        <w:t xml:space="preserve">    </w:t>
      </w:r>
      <w:r>
        <w:rPr>
          <w:rFonts w:hint="eastAsia"/>
          <w:kern w:val="0"/>
          <w:u w:val="single"/>
        </w:rPr>
        <w:t xml:space="preserve"> </w:t>
      </w:r>
      <w:r>
        <w:rPr>
          <w:kern w:val="0"/>
          <w:u w:val="single"/>
        </w:rPr>
        <w:t xml:space="preserve">     </w:t>
      </w:r>
      <w:r>
        <w:rPr>
          <w:kern w:val="0"/>
        </w:rPr>
        <w:t xml:space="preserve">      </w:t>
      </w:r>
      <w:r>
        <w:rPr>
          <w:kern w:val="0"/>
          <w:u w:val="single"/>
        </w:rPr>
        <w:t xml:space="preserve">  </w:t>
      </w:r>
      <w:r>
        <w:rPr>
          <w:kern w:val="0"/>
          <w:u w:val="single"/>
        </w:rPr>
        <w:br w:type="textWrapping"/>
      </w:r>
      <w:r>
        <w:rPr>
          <w:kern w:val="0"/>
        </w:rPr>
        <w:t>代   理  人：</w:t>
      </w:r>
      <w:r>
        <w:rPr>
          <w:kern w:val="0"/>
          <w:u w:val="single"/>
        </w:rPr>
        <w:t xml:space="preserve">                          </w:t>
      </w:r>
      <w:r>
        <w:rPr>
          <w:kern w:val="0"/>
        </w:rPr>
        <w:t xml:space="preserve">        代  理   人：</w:t>
      </w:r>
      <w:r>
        <w:rPr>
          <w:kern w:val="0"/>
          <w:u w:val="single"/>
        </w:rPr>
        <w:t xml:space="preserve">          </w:t>
      </w:r>
      <w:r>
        <w:rPr>
          <w:rFonts w:hint="eastAsia"/>
          <w:kern w:val="0"/>
          <w:u w:val="single"/>
        </w:rPr>
        <w:t xml:space="preserve"> </w:t>
      </w:r>
      <w:r>
        <w:rPr>
          <w:kern w:val="0"/>
          <w:u w:val="single"/>
        </w:rPr>
        <w:t xml:space="preserve">              </w:t>
      </w:r>
      <w:r>
        <w:rPr>
          <w:kern w:val="0"/>
          <w:u w:val="single"/>
        </w:rPr>
        <w:br w:type="textWrapping"/>
      </w:r>
      <w:r>
        <w:rPr>
          <w:kern w:val="0"/>
        </w:rPr>
        <w:t>证 件 号 码：</w:t>
      </w:r>
      <w:r>
        <w:rPr>
          <w:kern w:val="0"/>
          <w:u w:val="single"/>
        </w:rPr>
        <w:t xml:space="preserve">                          </w:t>
      </w:r>
      <w:r>
        <w:rPr>
          <w:kern w:val="0"/>
        </w:rPr>
        <w:t xml:space="preserve">        证 件 号 码：</w:t>
      </w:r>
      <w:r>
        <w:rPr>
          <w:kern w:val="0"/>
          <w:u w:val="single"/>
        </w:rPr>
        <w:t xml:space="preserve">          </w:t>
      </w:r>
      <w:r>
        <w:rPr>
          <w:rFonts w:hint="eastAsia"/>
          <w:kern w:val="0"/>
          <w:u w:val="single"/>
        </w:rPr>
        <w:t xml:space="preserve"> </w:t>
      </w:r>
      <w:r>
        <w:rPr>
          <w:kern w:val="0"/>
          <w:u w:val="single"/>
        </w:rPr>
        <w:t xml:space="preserve">              </w:t>
      </w:r>
      <w:r>
        <w:rPr>
          <w:kern w:val="0"/>
        </w:rPr>
        <w:br w:type="textWrapping"/>
      </w:r>
      <w:r>
        <w:rPr>
          <w:kern w:val="0"/>
        </w:rPr>
        <w:t>联 系 电 话：</w:t>
      </w:r>
      <w:r>
        <w:rPr>
          <w:kern w:val="0"/>
          <w:u w:val="single"/>
        </w:rPr>
        <w:t xml:space="preserve">                          </w:t>
      </w:r>
      <w:r>
        <w:rPr>
          <w:kern w:val="0"/>
        </w:rPr>
        <w:t xml:space="preserve">        联 系 电 话：</w:t>
      </w:r>
      <w:r>
        <w:rPr>
          <w:kern w:val="0"/>
          <w:u w:val="single"/>
        </w:rPr>
        <w:t xml:space="preserve">           </w:t>
      </w:r>
      <w:r>
        <w:rPr>
          <w:rFonts w:hint="eastAsia"/>
          <w:kern w:val="0"/>
          <w:u w:val="single"/>
        </w:rPr>
        <w:t xml:space="preserve"> </w:t>
      </w:r>
      <w:r>
        <w:rPr>
          <w:kern w:val="0"/>
          <w:u w:val="single"/>
        </w:rPr>
        <w:t xml:space="preserve">            </w:t>
      </w:r>
      <w:r>
        <w:rPr>
          <w:kern w:val="0"/>
        </w:rPr>
        <w:t xml:space="preserve"> </w:t>
      </w:r>
      <w:r>
        <w:rPr>
          <w:kern w:val="0"/>
        </w:rPr>
        <w:br w:type="textWrapping"/>
      </w:r>
      <w:r>
        <w:rPr>
          <w:kern w:val="0"/>
        </w:rPr>
        <w:t xml:space="preserve">通 讯 地 址： </w:t>
      </w:r>
      <w:r>
        <w:rPr>
          <w:kern w:val="0"/>
          <w:u w:val="single"/>
        </w:rPr>
        <w:t xml:space="preserve">                         </w:t>
      </w:r>
      <w:r>
        <w:rPr>
          <w:kern w:val="0"/>
        </w:rPr>
        <w:t xml:space="preserve">      </w:t>
      </w:r>
      <w:r>
        <w:rPr>
          <w:rFonts w:hint="eastAsia"/>
          <w:kern w:val="0"/>
        </w:rPr>
        <w:t xml:space="preserve"> </w:t>
      </w:r>
      <w:r>
        <w:rPr>
          <w:kern w:val="0"/>
        </w:rPr>
        <w:t xml:space="preserve"> 通 讯 地 址： </w:t>
      </w:r>
      <w:r>
        <w:rPr>
          <w:kern w:val="0"/>
          <w:u w:val="single"/>
        </w:rPr>
        <w:t xml:space="preserve">          </w:t>
      </w:r>
      <w:r>
        <w:rPr>
          <w:rFonts w:hint="eastAsia"/>
          <w:kern w:val="0"/>
          <w:u w:val="single"/>
        </w:rPr>
        <w:t xml:space="preserve"> </w:t>
      </w:r>
      <w:r>
        <w:rPr>
          <w:kern w:val="0"/>
          <w:u w:val="single"/>
        </w:rPr>
        <w:t xml:space="preserve">             </w:t>
      </w:r>
      <w:r>
        <w:rPr>
          <w:kern w:val="0"/>
          <w:u w:val="single"/>
        </w:rPr>
        <w:br w:type="textWrapping"/>
      </w:r>
      <w:r>
        <w:rPr>
          <w:kern w:val="0"/>
        </w:rPr>
        <w:t>签 约 日 期：</w:t>
      </w:r>
      <w:r>
        <w:rPr>
          <w:kern w:val="0"/>
          <w:u w:val="single"/>
        </w:rPr>
        <w:t xml:space="preserve">                          </w:t>
      </w:r>
      <w:r>
        <w:rPr>
          <w:kern w:val="0"/>
        </w:rPr>
        <w:t xml:space="preserve">      </w:t>
      </w:r>
      <w:r>
        <w:rPr>
          <w:rFonts w:hint="eastAsia"/>
          <w:kern w:val="0"/>
        </w:rPr>
        <w:t xml:space="preserve">  </w:t>
      </w:r>
      <w:r>
        <w:rPr>
          <w:kern w:val="0"/>
        </w:rPr>
        <w:t>签 约 日 期：</w:t>
      </w:r>
      <w:r>
        <w:rPr>
          <w:kern w:val="0"/>
          <w:u w:val="single"/>
        </w:rPr>
        <w:t xml:space="preserve">  </w:t>
      </w:r>
      <w:r>
        <w:rPr>
          <w:rFonts w:hint="eastAsia"/>
          <w:kern w:val="0"/>
          <w:u w:val="single"/>
        </w:rPr>
        <w:t xml:space="preserve">                    </w:t>
      </w:r>
      <w:r>
        <w:rPr>
          <w:kern w:val="0"/>
          <w:u w:val="single"/>
        </w:rPr>
        <w:t xml:space="preserve">   </w:t>
      </w:r>
    </w:p>
    <w:p>
      <w:pPr>
        <w:spacing w:line="288" w:lineRule="auto"/>
      </w:pPr>
    </w:p>
    <w:p>
      <w:pPr>
        <w:spacing w:line="288" w:lineRule="auto"/>
      </w:pPr>
    </w:p>
    <w:p>
      <w:pPr>
        <w:spacing w:line="288" w:lineRule="auto"/>
      </w:pPr>
    </w:p>
    <w:p>
      <w:pPr>
        <w:spacing w:line="288" w:lineRule="auto"/>
      </w:pPr>
    </w:p>
    <w:sectPr>
      <w:footerReference r:id="rId3" w:type="default"/>
      <w:pgSz w:w="11906" w:h="16838"/>
      <w:pgMar w:top="1440" w:right="1588"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altName w:val="Segoe UI"/>
    <w:panose1 w:val="020F0502020204030204"/>
    <w:charset w:val="00"/>
    <w:family w:val="swiss"/>
    <w:pitch w:val="default"/>
    <w:sig w:usb0="00000000" w:usb1="00000000" w:usb2="00000001" w:usb3="00000000" w:csb0="0000019F" w:csb1="00000000"/>
  </w:font>
  <w:font w:name="Arial">
    <w:panose1 w:val="020B0604020202020204"/>
    <w:charset w:val="00"/>
    <w:family w:val="swiss"/>
    <w:pitch w:val="default"/>
    <w:sig w:usb0="00007A87" w:usb1="80000000" w:usb2="00000008" w:usb3="00000000" w:csb0="400001FF" w:csb1="FFFF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150418"/>
    </w:sdtPr>
    <w:sdtContent>
      <w:sdt>
        <w:sdtPr>
          <w:id w:val="171357217"/>
        </w:sdtPr>
        <w:sdtContent>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BBF"/>
    <w:rsid w:val="00036BEF"/>
    <w:rsid w:val="000A7E01"/>
    <w:rsid w:val="00136695"/>
    <w:rsid w:val="00190F2D"/>
    <w:rsid w:val="001A06A0"/>
    <w:rsid w:val="001E3279"/>
    <w:rsid w:val="00216D3B"/>
    <w:rsid w:val="002521E9"/>
    <w:rsid w:val="00292639"/>
    <w:rsid w:val="002D7428"/>
    <w:rsid w:val="0030284A"/>
    <w:rsid w:val="00333BEA"/>
    <w:rsid w:val="00397D01"/>
    <w:rsid w:val="003E724B"/>
    <w:rsid w:val="003F28E2"/>
    <w:rsid w:val="00404292"/>
    <w:rsid w:val="00466266"/>
    <w:rsid w:val="00512A68"/>
    <w:rsid w:val="00546752"/>
    <w:rsid w:val="00656FFE"/>
    <w:rsid w:val="006777AC"/>
    <w:rsid w:val="006E200F"/>
    <w:rsid w:val="00763E07"/>
    <w:rsid w:val="008076FD"/>
    <w:rsid w:val="008275F9"/>
    <w:rsid w:val="00876612"/>
    <w:rsid w:val="00944E4E"/>
    <w:rsid w:val="00945FD7"/>
    <w:rsid w:val="00A02F5F"/>
    <w:rsid w:val="00A56376"/>
    <w:rsid w:val="00A80B2B"/>
    <w:rsid w:val="00AD4403"/>
    <w:rsid w:val="00C51A91"/>
    <w:rsid w:val="00DA3BBF"/>
    <w:rsid w:val="00E0375D"/>
    <w:rsid w:val="00E91414"/>
    <w:rsid w:val="00EF6BC4"/>
    <w:rsid w:val="00F13394"/>
    <w:rsid w:val="4B39582D"/>
    <w:rsid w:val="5083583A"/>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link w:val="7"/>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character" w:customStyle="1" w:styleId="7">
    <w:name w:val="HTML 预设格式 Char"/>
    <w:basedOn w:val="5"/>
    <w:link w:val="4"/>
    <w:semiHidden/>
    <w:uiPriority w:val="99"/>
    <w:rPr>
      <w:rFonts w:ascii="宋体" w:hAnsi="宋体" w:eastAsia="宋体" w:cs="宋体"/>
      <w:kern w:val="0"/>
      <w:sz w:val="24"/>
      <w:szCs w:val="24"/>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53D265-3C8B-4BE2-BEDC-05BA96CA896E}">
  <ds:schemaRefs/>
</ds:datastoreItem>
</file>

<file path=docProps/app.xml><?xml version="1.0" encoding="utf-8"?>
<Properties xmlns="http://schemas.openxmlformats.org/officeDocument/2006/extended-properties" xmlns:vt="http://schemas.openxmlformats.org/officeDocument/2006/docPropsVTypes">
  <Template>Normal</Template>
  <Pages>3</Pages>
  <Words>502</Words>
  <Characters>2864</Characters>
  <Lines>23</Lines>
  <Paragraphs>6</Paragraphs>
  <TotalTime>0</TotalTime>
  <ScaleCrop>false</ScaleCrop>
  <LinksUpToDate>false</LinksUpToDate>
  <CharactersWithSpaces>3360</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2016-10-13T08:50:00Z</dcterms:created>
  <dc:creator>徐燕婕</dc:creator>
  <cp:lastModifiedBy>Administrator</cp:lastModifiedBy>
  <cp:lastPrinted>2016-10-14T01:09:00Z</cp:lastPrinted>
  <dcterms:modified xsi:type="dcterms:W3CDTF">2016-12-11T06:57:27Z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